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57BA" w:rsidRPr="004C57BA" w:rsidRDefault="004C57BA" w:rsidP="004C57BA">
      <w:pPr>
        <w:widowControl w:val="0"/>
        <w:jc w:val="both"/>
        <w:rPr>
          <w:rFonts w:ascii="Times New Roman" w:hAnsi="Times New Roman" w:cs="Times New Roman"/>
        </w:rPr>
      </w:pPr>
    </w:p>
    <w:tbl>
      <w:tblPr>
        <w:tblW w:w="0" w:type="auto"/>
        <w:jc w:val="center"/>
        <w:tblInd w:w="-447" w:type="dxa"/>
        <w:tblLayout w:type="fixed"/>
        <w:tblLook w:val="0000" w:firstRow="0" w:lastRow="0" w:firstColumn="0" w:lastColumn="0" w:noHBand="0" w:noVBand="0"/>
      </w:tblPr>
      <w:tblGrid>
        <w:gridCol w:w="1461"/>
        <w:gridCol w:w="1762"/>
        <w:gridCol w:w="4158"/>
        <w:gridCol w:w="1005"/>
        <w:gridCol w:w="1732"/>
      </w:tblGrid>
      <w:tr w:rsidR="004C57BA" w:rsidRPr="004C57BA" w:rsidTr="0066777C">
        <w:trPr>
          <w:trHeight w:val="728"/>
          <w:jc w:val="center"/>
        </w:trPr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7BA" w:rsidRPr="004C57BA" w:rsidRDefault="004C57BA" w:rsidP="0066777C">
            <w:pPr>
              <w:widowControl w:val="0"/>
              <w:snapToGrid w:val="0"/>
              <w:ind w:left="-142" w:right="-108" w:hanging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7BA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поставляемых товаров, выполняемых работ, оказываемых </w:t>
            </w:r>
          </w:p>
          <w:p w:rsidR="004C57BA" w:rsidRPr="004C57BA" w:rsidRDefault="004C57BA" w:rsidP="0066777C">
            <w:pPr>
              <w:widowControl w:val="0"/>
              <w:ind w:left="-142" w:right="-108" w:firstLine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7BA">
              <w:rPr>
                <w:rFonts w:ascii="Times New Roman" w:hAnsi="Times New Roman" w:cs="Times New Roman"/>
                <w:sz w:val="20"/>
                <w:szCs w:val="20"/>
              </w:rPr>
              <w:t>услуг</w:t>
            </w:r>
          </w:p>
        </w:tc>
        <w:tc>
          <w:tcPr>
            <w:tcW w:w="59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57BA" w:rsidRPr="004C57BA" w:rsidRDefault="004C57BA" w:rsidP="0066777C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7BA">
              <w:rPr>
                <w:rFonts w:ascii="Times New Roman" w:hAnsi="Times New Roman" w:cs="Times New Roman"/>
                <w:sz w:val="20"/>
                <w:szCs w:val="20"/>
              </w:rPr>
              <w:t>Характеристики</w:t>
            </w:r>
          </w:p>
          <w:p w:rsidR="004C57BA" w:rsidRPr="004C57BA" w:rsidRDefault="004C57BA" w:rsidP="0066777C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7BA">
              <w:rPr>
                <w:rFonts w:ascii="Times New Roman" w:hAnsi="Times New Roman" w:cs="Times New Roman"/>
                <w:sz w:val="20"/>
                <w:szCs w:val="20"/>
              </w:rPr>
              <w:t>поставляемых товаров, выполняемых работ, оказываемых услуг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57BA" w:rsidRPr="004C57BA" w:rsidRDefault="004C57BA" w:rsidP="0066777C">
            <w:pPr>
              <w:widowControl w:val="0"/>
              <w:snapToGrid w:val="0"/>
              <w:ind w:left="-108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C57BA">
              <w:rPr>
                <w:rFonts w:ascii="Times New Roman" w:hAnsi="Times New Roman" w:cs="Times New Roman"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57BA" w:rsidRPr="004C57BA" w:rsidRDefault="004C57BA" w:rsidP="0066777C">
            <w:pPr>
              <w:widowControl w:val="0"/>
              <w:snapToGrid w:val="0"/>
              <w:ind w:left="-108" w:right="-16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7BA">
              <w:rPr>
                <w:rFonts w:ascii="Times New Roman" w:hAnsi="Times New Roman" w:cs="Times New Roman"/>
                <w:sz w:val="20"/>
                <w:szCs w:val="20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4C57BA" w:rsidRPr="004C57BA" w:rsidTr="0066777C">
        <w:trPr>
          <w:cantSplit/>
          <w:trHeight w:val="1146"/>
          <w:jc w:val="center"/>
        </w:trPr>
        <w:tc>
          <w:tcPr>
            <w:tcW w:w="14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7BA" w:rsidRPr="004C57BA" w:rsidRDefault="004C57BA" w:rsidP="00135E21">
            <w:pPr>
              <w:pStyle w:val="WW-"/>
              <w:widowControl w:val="0"/>
              <w:snapToGrid w:val="0"/>
              <w:rPr>
                <w:b/>
                <w:sz w:val="20"/>
                <w:szCs w:val="20"/>
              </w:rPr>
            </w:pPr>
            <w:r w:rsidRPr="004C57BA">
              <w:rPr>
                <w:b/>
                <w:sz w:val="20"/>
                <w:szCs w:val="20"/>
              </w:rPr>
              <w:t>Поставка мебели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7BA" w:rsidRPr="004C57BA" w:rsidRDefault="004C57BA" w:rsidP="0066777C">
            <w:pPr>
              <w:widowControl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C57BA">
              <w:rPr>
                <w:rFonts w:ascii="Times New Roman" w:hAnsi="Times New Roman" w:cs="Times New Roman"/>
                <w:sz w:val="20"/>
                <w:szCs w:val="20"/>
              </w:rPr>
              <w:t>Качественные характеристики товаров, работ, услуг</w:t>
            </w:r>
          </w:p>
        </w:tc>
        <w:tc>
          <w:tcPr>
            <w:tcW w:w="4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C57BA" w:rsidRPr="004C57BA" w:rsidRDefault="004C57BA" w:rsidP="0066777C">
            <w:pPr>
              <w:widowControl w:val="0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C57BA">
              <w:rPr>
                <w:rFonts w:ascii="Times New Roman" w:hAnsi="Times New Roman" w:cs="Times New Roman"/>
                <w:sz w:val="20"/>
                <w:szCs w:val="20"/>
              </w:rPr>
              <w:t>Товар должен по качеству и комплектности соответствовать техническим нормам и стандартам, принятым для данного вида Товаров, качество должно быть подтверждено сертификатами соответствия (качества). Поставляемый товар должен быть новым. Поставка товара бывшего в употреблении не допускается.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C57BA" w:rsidRPr="004C57BA" w:rsidRDefault="004C57BA" w:rsidP="0066777C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C57BA" w:rsidRPr="004C57BA" w:rsidRDefault="004C57BA" w:rsidP="0066777C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57BA" w:rsidRPr="004C57BA" w:rsidTr="0066777C">
        <w:trPr>
          <w:cantSplit/>
          <w:trHeight w:val="1304"/>
          <w:jc w:val="center"/>
        </w:trPr>
        <w:tc>
          <w:tcPr>
            <w:tcW w:w="14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7BA" w:rsidRPr="004C57BA" w:rsidRDefault="004C57BA" w:rsidP="0066777C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6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C57BA" w:rsidRPr="004C57BA" w:rsidRDefault="004C57BA" w:rsidP="006677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C57BA">
              <w:rPr>
                <w:rFonts w:ascii="Times New Roman" w:hAnsi="Times New Roman" w:cs="Times New Roman"/>
                <w:sz w:val="20"/>
                <w:szCs w:val="20"/>
              </w:rPr>
              <w:t>Технические характеристики товаров, работ, услуг</w:t>
            </w:r>
          </w:p>
        </w:tc>
        <w:tc>
          <w:tcPr>
            <w:tcW w:w="41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57BA" w:rsidRPr="004C57BA" w:rsidRDefault="004C57BA" w:rsidP="0066777C">
            <w:pPr>
              <w:pStyle w:val="a3"/>
              <w:snapToGrid w:val="0"/>
              <w:spacing w:before="0"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57BA">
              <w:rPr>
                <w:rFonts w:ascii="Times New Roman" w:hAnsi="Times New Roman" w:cs="Times New Roman"/>
                <w:b/>
                <w:sz w:val="20"/>
                <w:szCs w:val="20"/>
              </w:rPr>
              <w:t>Кровать детская 1400*600</w:t>
            </w:r>
          </w:p>
          <w:p w:rsidR="004C57BA" w:rsidRPr="004C57BA" w:rsidRDefault="004C57BA" w:rsidP="0066777C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4C57BA">
              <w:rPr>
                <w:rFonts w:ascii="Times New Roman" w:hAnsi="Times New Roman" w:cs="Times New Roman"/>
                <w:sz w:val="20"/>
                <w:szCs w:val="20"/>
              </w:rPr>
              <w:t>Кровать одноярусная. (1400х600). Спинка: ДСП. Каркас: стальная труба прямоугольного сечения 40х25 мм с плоскими пружинами, собранными в единый пружинный массив типа зигзаг (под ватный матрас!!!)</w:t>
            </w:r>
            <w:r w:rsidRPr="004C57BA">
              <w:rPr>
                <w:rFonts w:ascii="Times New Roman" w:hAnsi="Times New Roman" w:cs="Times New Roman"/>
              </w:rPr>
              <w:t xml:space="preserve"> </w:t>
            </w:r>
          </w:p>
          <w:p w:rsidR="004C57BA" w:rsidRPr="004C57BA" w:rsidRDefault="004C57BA" w:rsidP="0066777C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C57BA">
              <w:rPr>
                <w:rFonts w:ascii="Times New Roman" w:hAnsi="Times New Roman" w:cs="Times New Roman"/>
                <w:sz w:val="20"/>
                <w:szCs w:val="20"/>
              </w:rPr>
              <w:t>Техническая характеристика соответствует ГОСТу 22046-2002; ГОСТу 19301.3-94</w:t>
            </w:r>
          </w:p>
        </w:tc>
        <w:tc>
          <w:tcPr>
            <w:tcW w:w="100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C57BA" w:rsidRPr="004C57BA" w:rsidRDefault="004C57BA" w:rsidP="0066777C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7BA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73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C57BA" w:rsidRPr="004C57BA" w:rsidRDefault="004C57BA" w:rsidP="0066777C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7BA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</w:tr>
      <w:tr w:rsidR="004C57BA" w:rsidRPr="004C57BA" w:rsidTr="0066777C">
        <w:trPr>
          <w:cantSplit/>
          <w:trHeight w:val="1350"/>
          <w:jc w:val="center"/>
        </w:trPr>
        <w:tc>
          <w:tcPr>
            <w:tcW w:w="14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7BA" w:rsidRPr="004C57BA" w:rsidRDefault="004C57BA" w:rsidP="0066777C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6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C57BA" w:rsidRPr="004C57BA" w:rsidRDefault="004C57BA" w:rsidP="006677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57BA" w:rsidRPr="004C57BA" w:rsidRDefault="004C57BA" w:rsidP="0066777C">
            <w:pPr>
              <w:pStyle w:val="a3"/>
              <w:snapToGrid w:val="0"/>
              <w:spacing w:before="0"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57BA">
              <w:rPr>
                <w:rFonts w:ascii="Times New Roman" w:hAnsi="Times New Roman" w:cs="Times New Roman"/>
                <w:b/>
                <w:sz w:val="20"/>
                <w:szCs w:val="20"/>
              </w:rPr>
              <w:t>Кровать детская 1200*600</w:t>
            </w:r>
          </w:p>
          <w:p w:rsidR="004C57BA" w:rsidRPr="004C57BA" w:rsidRDefault="004C57BA" w:rsidP="0066777C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4C57BA">
              <w:rPr>
                <w:rFonts w:ascii="Times New Roman" w:hAnsi="Times New Roman" w:cs="Times New Roman"/>
                <w:sz w:val="20"/>
                <w:szCs w:val="20"/>
              </w:rPr>
              <w:t>Кровать одноярусная. (1200х600). Спинка: ДСП. Каркас: стальная труба прямоугольного сечения 40х25 мм с плоскими пружинами, собранными в единый пружинный массив типа зигзаг (под ватный матрас!!!)</w:t>
            </w:r>
            <w:r w:rsidRPr="004C57BA">
              <w:rPr>
                <w:rFonts w:ascii="Times New Roman" w:hAnsi="Times New Roman" w:cs="Times New Roman"/>
              </w:rPr>
              <w:t xml:space="preserve"> </w:t>
            </w:r>
          </w:p>
          <w:p w:rsidR="004C57BA" w:rsidRPr="004C57BA" w:rsidRDefault="004C57BA" w:rsidP="0066777C">
            <w:pPr>
              <w:pStyle w:val="a3"/>
              <w:jc w:val="both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4C57BA">
              <w:rPr>
                <w:rFonts w:ascii="Times New Roman" w:hAnsi="Times New Roman" w:cs="Times New Roman"/>
                <w:sz w:val="20"/>
                <w:szCs w:val="20"/>
              </w:rPr>
              <w:t>Техническая характеристика соответствует ГОСТу 22046-2002; ГОСТу 19301.3-94</w:t>
            </w:r>
          </w:p>
        </w:tc>
        <w:tc>
          <w:tcPr>
            <w:tcW w:w="100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C57BA" w:rsidRPr="004C57BA" w:rsidRDefault="004C57BA" w:rsidP="0066777C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7BA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73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C57BA" w:rsidRPr="004C57BA" w:rsidRDefault="0024569D" w:rsidP="0066777C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</w:tr>
      <w:tr w:rsidR="004C57BA" w:rsidRPr="004C57BA" w:rsidTr="0066777C">
        <w:trPr>
          <w:cantSplit/>
          <w:trHeight w:val="1100"/>
          <w:jc w:val="center"/>
        </w:trPr>
        <w:tc>
          <w:tcPr>
            <w:tcW w:w="14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7BA" w:rsidRPr="004C57BA" w:rsidRDefault="004C57BA" w:rsidP="0066777C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6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C57BA" w:rsidRPr="004C57BA" w:rsidRDefault="004C57BA" w:rsidP="006677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57BA" w:rsidRPr="004C57BA" w:rsidRDefault="004C57BA" w:rsidP="0066777C">
            <w:pPr>
              <w:pStyle w:val="a3"/>
              <w:snapToGrid w:val="0"/>
              <w:spacing w:before="0"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57BA">
              <w:rPr>
                <w:rFonts w:ascii="Times New Roman" w:hAnsi="Times New Roman" w:cs="Times New Roman"/>
                <w:b/>
                <w:sz w:val="20"/>
                <w:szCs w:val="20"/>
              </w:rPr>
              <w:t>Стол офисный для воспитателя</w:t>
            </w:r>
          </w:p>
          <w:p w:rsidR="004C57BA" w:rsidRPr="004C57BA" w:rsidRDefault="004C57BA" w:rsidP="0066777C">
            <w:pPr>
              <w:pStyle w:val="a3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C57BA">
              <w:rPr>
                <w:rFonts w:ascii="Times New Roman" w:hAnsi="Times New Roman" w:cs="Times New Roman"/>
                <w:sz w:val="20"/>
                <w:szCs w:val="20"/>
              </w:rPr>
              <w:t>Изготовлен из ЛДСП. Размер 120*70*85.</w:t>
            </w:r>
            <w:r w:rsidRPr="004C57B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</w:p>
          <w:p w:rsidR="004C57BA" w:rsidRPr="004C57BA" w:rsidRDefault="004C57BA" w:rsidP="0066777C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proofErr w:type="gramStart"/>
            <w:r w:rsidRPr="004C57BA">
              <w:rPr>
                <w:rFonts w:ascii="Times New Roman" w:hAnsi="Times New Roman" w:cs="Times New Roman"/>
                <w:sz w:val="20"/>
                <w:szCs w:val="20"/>
              </w:rPr>
              <w:t>Выполнен</w:t>
            </w:r>
            <w:proofErr w:type="gramEnd"/>
            <w:r w:rsidRPr="004C57BA">
              <w:rPr>
                <w:rFonts w:ascii="Times New Roman" w:hAnsi="Times New Roman" w:cs="Times New Roman"/>
                <w:sz w:val="20"/>
                <w:szCs w:val="20"/>
              </w:rPr>
              <w:t xml:space="preserve"> из ламинированной ДСП.. Имеет одну тумбу с тремя выдвижными ящиками. Края столешницы и ящиков облицованы кромкой ПВХ 2 мм. </w:t>
            </w:r>
          </w:p>
        </w:tc>
        <w:tc>
          <w:tcPr>
            <w:tcW w:w="100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C57BA" w:rsidRPr="004C57BA" w:rsidRDefault="004C57BA" w:rsidP="0066777C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7BA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73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C57BA" w:rsidRPr="004C57BA" w:rsidRDefault="004C57BA" w:rsidP="0066777C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7B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C57BA" w:rsidRPr="004C57BA" w:rsidTr="0066777C">
        <w:trPr>
          <w:cantSplit/>
          <w:trHeight w:val="1327"/>
          <w:jc w:val="center"/>
        </w:trPr>
        <w:tc>
          <w:tcPr>
            <w:tcW w:w="14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7BA" w:rsidRPr="004C57BA" w:rsidRDefault="004C57BA" w:rsidP="0066777C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6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C57BA" w:rsidRPr="004C57BA" w:rsidRDefault="004C57BA" w:rsidP="006677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57BA" w:rsidRPr="004C57BA" w:rsidRDefault="004C57BA" w:rsidP="0066777C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57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Стол двухместный </w:t>
            </w:r>
          </w:p>
          <w:p w:rsidR="004C57BA" w:rsidRPr="004C57BA" w:rsidRDefault="004C57BA" w:rsidP="0066777C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C57BA">
              <w:rPr>
                <w:rFonts w:ascii="Times New Roman" w:hAnsi="Times New Roman" w:cs="Times New Roman"/>
                <w:sz w:val="20"/>
                <w:szCs w:val="20"/>
              </w:rPr>
              <w:t>Изготовлен</w:t>
            </w:r>
            <w:proofErr w:type="gramEnd"/>
            <w:r w:rsidRPr="004C57BA">
              <w:rPr>
                <w:rFonts w:ascii="Times New Roman" w:hAnsi="Times New Roman" w:cs="Times New Roman"/>
                <w:sz w:val="20"/>
                <w:szCs w:val="20"/>
              </w:rPr>
              <w:t xml:space="preserve"> из ЛДСП с регулируемой высотой до 3 уровня роста. Размер 110*40*46-58. Столешница из ДСП с </w:t>
            </w:r>
            <w:proofErr w:type="spellStart"/>
            <w:r w:rsidRPr="004C57BA">
              <w:rPr>
                <w:rFonts w:ascii="Times New Roman" w:hAnsi="Times New Roman" w:cs="Times New Roman"/>
                <w:sz w:val="20"/>
                <w:szCs w:val="20"/>
              </w:rPr>
              <w:t>меламиновым</w:t>
            </w:r>
            <w:proofErr w:type="spellEnd"/>
            <w:r w:rsidRPr="004C57BA">
              <w:rPr>
                <w:rFonts w:ascii="Times New Roman" w:hAnsi="Times New Roman" w:cs="Times New Roman"/>
                <w:sz w:val="20"/>
                <w:szCs w:val="20"/>
              </w:rPr>
              <w:t xml:space="preserve"> покрытием. Металлический каркас окрашен серой износостойкой порошковой краской.</w:t>
            </w:r>
          </w:p>
          <w:p w:rsidR="004C57BA" w:rsidRPr="004C57BA" w:rsidRDefault="004C57BA" w:rsidP="0066777C">
            <w:pPr>
              <w:pStyle w:val="a3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57BA">
              <w:rPr>
                <w:rFonts w:ascii="Times New Roman" w:hAnsi="Times New Roman" w:cs="Times New Roman"/>
                <w:sz w:val="20"/>
                <w:szCs w:val="20"/>
              </w:rPr>
              <w:t>Техническая характеристика соответствует ГОСТу 22046-2002; ГОСТу 19301.1-94</w:t>
            </w:r>
          </w:p>
        </w:tc>
        <w:tc>
          <w:tcPr>
            <w:tcW w:w="100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C57BA" w:rsidRPr="004C57BA" w:rsidRDefault="004C57BA" w:rsidP="0066777C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7BA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73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C57BA" w:rsidRPr="004C57BA" w:rsidRDefault="004C57BA" w:rsidP="0066777C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7B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4C57BA" w:rsidRPr="004C57BA" w:rsidTr="0066777C">
        <w:trPr>
          <w:cantSplit/>
          <w:trHeight w:val="1327"/>
          <w:jc w:val="center"/>
        </w:trPr>
        <w:tc>
          <w:tcPr>
            <w:tcW w:w="14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7BA" w:rsidRPr="004C57BA" w:rsidRDefault="004C57BA" w:rsidP="0066777C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6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C57BA" w:rsidRPr="004C57BA" w:rsidRDefault="004C57BA" w:rsidP="006677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57BA" w:rsidRPr="004C57BA" w:rsidRDefault="004C57BA" w:rsidP="0066777C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57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Стул детский.</w:t>
            </w:r>
          </w:p>
          <w:p w:rsidR="004C57BA" w:rsidRPr="004C57BA" w:rsidRDefault="004C57BA" w:rsidP="0066777C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C57B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Регулируемая высота 1-3 роста (260-340). </w:t>
            </w:r>
            <w:r w:rsidRPr="004C57BA">
              <w:rPr>
                <w:rFonts w:ascii="Times New Roman" w:hAnsi="Times New Roman" w:cs="Times New Roman"/>
                <w:sz w:val="20"/>
                <w:szCs w:val="20"/>
              </w:rPr>
              <w:t xml:space="preserve">Спинка: березовая фанера 6 мм. Каркас: стальная труба D19 Каркас окрашен порошковой полимерной краской. </w:t>
            </w:r>
            <w:r w:rsidRPr="004C57BA">
              <w:rPr>
                <w:rFonts w:ascii="Times New Roman" w:hAnsi="Times New Roman" w:cs="Times New Roman"/>
                <w:bCs/>
                <w:sz w:val="20"/>
                <w:szCs w:val="20"/>
              </w:rPr>
              <w:t>Металлический каркас окрашен серой износостойкой порошковой краской.</w:t>
            </w:r>
          </w:p>
          <w:p w:rsidR="004C57BA" w:rsidRPr="004C57BA" w:rsidRDefault="004C57BA" w:rsidP="0066777C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C57BA">
              <w:rPr>
                <w:rFonts w:ascii="Times New Roman" w:hAnsi="Times New Roman" w:cs="Times New Roman"/>
                <w:sz w:val="20"/>
                <w:szCs w:val="20"/>
              </w:rPr>
              <w:t>Техническая характеристика соответствует ГОСТу 22046-2002; ГОСТу 19301.2-94</w:t>
            </w:r>
          </w:p>
        </w:tc>
        <w:tc>
          <w:tcPr>
            <w:tcW w:w="10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57BA" w:rsidRPr="004C57BA" w:rsidRDefault="004C57BA" w:rsidP="0066777C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4C57BA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7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57BA" w:rsidRPr="004C57BA" w:rsidRDefault="004C57BA" w:rsidP="0066777C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7BA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</w:tr>
      <w:tr w:rsidR="004C57BA" w:rsidRPr="004C57BA" w:rsidTr="0066777C">
        <w:trPr>
          <w:cantSplit/>
          <w:trHeight w:val="1327"/>
          <w:jc w:val="center"/>
        </w:trPr>
        <w:tc>
          <w:tcPr>
            <w:tcW w:w="14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7BA" w:rsidRPr="004C57BA" w:rsidRDefault="004C57BA" w:rsidP="0066777C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6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C57BA" w:rsidRPr="004C57BA" w:rsidRDefault="004C57BA" w:rsidP="006677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57BA" w:rsidRPr="004C57BA" w:rsidRDefault="004C57BA" w:rsidP="0066777C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57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Шкаф для детской одежды и обуви 5 секционный</w:t>
            </w:r>
          </w:p>
          <w:p w:rsidR="004C57BA" w:rsidRPr="004C57BA" w:rsidRDefault="004C57BA" w:rsidP="0066777C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C57BA">
              <w:rPr>
                <w:rFonts w:ascii="Times New Roman" w:hAnsi="Times New Roman" w:cs="Times New Roman"/>
                <w:bCs/>
                <w:sz w:val="20"/>
                <w:szCs w:val="20"/>
              </w:rPr>
              <w:t>Материал ЛДСП. Каждая секция шкафа комплектуется крючками для верхней одежды и двумя полками.</w:t>
            </w:r>
          </w:p>
          <w:p w:rsidR="004C57BA" w:rsidRPr="004C57BA" w:rsidRDefault="004C57BA" w:rsidP="0066777C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57BA">
              <w:rPr>
                <w:rFonts w:ascii="Times New Roman" w:hAnsi="Times New Roman" w:cs="Times New Roman"/>
                <w:sz w:val="20"/>
                <w:szCs w:val="20"/>
              </w:rPr>
              <w:t>Техническая характеристика соответствует ГОСТу 22046-2002; ГОСТу 19301-94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C57BA" w:rsidRPr="004C57BA" w:rsidRDefault="004C57BA" w:rsidP="0066777C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4C57BA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C57BA" w:rsidRPr="004C57BA" w:rsidRDefault="004C57BA" w:rsidP="0066777C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7B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4C57BA" w:rsidRPr="004C57BA" w:rsidTr="0066777C">
        <w:trPr>
          <w:cantSplit/>
          <w:trHeight w:val="1202"/>
          <w:jc w:val="center"/>
        </w:trPr>
        <w:tc>
          <w:tcPr>
            <w:tcW w:w="14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7BA" w:rsidRPr="004C57BA" w:rsidRDefault="004C57BA" w:rsidP="0066777C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6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C57BA" w:rsidRPr="004C57BA" w:rsidRDefault="004C57BA" w:rsidP="006677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57BA" w:rsidRPr="004C57BA" w:rsidRDefault="004C57BA" w:rsidP="0066777C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57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Шкаф для одежды персонала 80*40*200</w:t>
            </w:r>
          </w:p>
          <w:p w:rsidR="004C57BA" w:rsidRPr="004C57BA" w:rsidRDefault="004C57BA" w:rsidP="0066777C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C57BA">
              <w:rPr>
                <w:rFonts w:ascii="Times New Roman" w:hAnsi="Times New Roman" w:cs="Times New Roman"/>
                <w:sz w:val="20"/>
                <w:szCs w:val="20"/>
              </w:rPr>
              <w:t>Материал ЛДСП. С защитным покрытием.</w:t>
            </w:r>
          </w:p>
          <w:p w:rsidR="004C57BA" w:rsidRPr="004C57BA" w:rsidRDefault="004C57BA" w:rsidP="0066777C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57BA">
              <w:rPr>
                <w:rFonts w:ascii="Times New Roman" w:hAnsi="Times New Roman" w:cs="Times New Roman"/>
                <w:sz w:val="20"/>
                <w:szCs w:val="20"/>
              </w:rPr>
              <w:t>Техническая характеристика соответствует ГОСТу 22046-2002; ГОСТу 19301-94</w:t>
            </w:r>
          </w:p>
        </w:tc>
        <w:tc>
          <w:tcPr>
            <w:tcW w:w="10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57BA" w:rsidRPr="004C57BA" w:rsidRDefault="004C57BA" w:rsidP="0066777C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4C57BA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7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57BA" w:rsidRPr="004C57BA" w:rsidRDefault="004C57BA" w:rsidP="0066777C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7B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C57BA" w:rsidRPr="004C57BA" w:rsidTr="0066777C">
        <w:trPr>
          <w:cantSplit/>
          <w:trHeight w:val="4"/>
          <w:jc w:val="center"/>
        </w:trPr>
        <w:tc>
          <w:tcPr>
            <w:tcW w:w="1461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7BA" w:rsidRPr="004C57BA" w:rsidRDefault="004C57BA" w:rsidP="0066777C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62" w:type="dxa"/>
            <w:vMerge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4C57BA" w:rsidRPr="004C57BA" w:rsidRDefault="004C57BA" w:rsidP="006677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57BA" w:rsidRPr="004C57BA" w:rsidRDefault="004C57BA" w:rsidP="0066777C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57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Стеллаж для игрушек (стенка) 320*40*120</w:t>
            </w:r>
          </w:p>
          <w:p w:rsidR="004C57BA" w:rsidRPr="004C57BA" w:rsidRDefault="004C57BA" w:rsidP="0066777C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C57BA">
              <w:rPr>
                <w:rFonts w:ascii="Times New Roman" w:hAnsi="Times New Roman" w:cs="Times New Roman"/>
                <w:sz w:val="20"/>
                <w:szCs w:val="20"/>
              </w:rPr>
              <w:t xml:space="preserve">Материал ЛДСП. С защитным покрытием. Отвечает требованиям </w:t>
            </w:r>
            <w:proofErr w:type="spellStart"/>
            <w:r w:rsidRPr="004C57BA">
              <w:rPr>
                <w:rFonts w:ascii="Times New Roman" w:hAnsi="Times New Roman" w:cs="Times New Roman"/>
                <w:sz w:val="20"/>
                <w:szCs w:val="20"/>
              </w:rPr>
              <w:t>СанПин</w:t>
            </w:r>
            <w:proofErr w:type="spellEnd"/>
            <w:r w:rsidRPr="004C57BA">
              <w:rPr>
                <w:rFonts w:ascii="Times New Roman" w:hAnsi="Times New Roman" w:cs="Times New Roman"/>
                <w:sz w:val="20"/>
                <w:szCs w:val="20"/>
              </w:rPr>
              <w:t xml:space="preserve"> по содержанию формальдегидных смол.</w:t>
            </w:r>
          </w:p>
          <w:p w:rsidR="004C57BA" w:rsidRPr="004C57BA" w:rsidRDefault="004C57BA" w:rsidP="0066777C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57BA">
              <w:rPr>
                <w:rFonts w:ascii="Times New Roman" w:hAnsi="Times New Roman" w:cs="Times New Roman"/>
                <w:sz w:val="20"/>
                <w:szCs w:val="20"/>
              </w:rPr>
              <w:t>Техническая характеристика соответствует ГОСТу 22046-2002; ГОСТу 19301-94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57BA" w:rsidRPr="004C57BA" w:rsidRDefault="004C57BA" w:rsidP="0066777C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4C57BA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57BA" w:rsidRPr="004C57BA" w:rsidRDefault="004C57BA" w:rsidP="0066777C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7B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C57BA" w:rsidRPr="004C57BA" w:rsidTr="0066777C">
        <w:trPr>
          <w:cantSplit/>
          <w:trHeight w:val="4"/>
          <w:jc w:val="center"/>
        </w:trPr>
        <w:tc>
          <w:tcPr>
            <w:tcW w:w="1461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7BA" w:rsidRPr="004C57BA" w:rsidRDefault="004C57BA" w:rsidP="0066777C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62" w:type="dxa"/>
            <w:vMerge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4C57BA" w:rsidRPr="004C57BA" w:rsidRDefault="004C57BA" w:rsidP="006677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57BA" w:rsidRPr="004C57BA" w:rsidRDefault="004C57BA" w:rsidP="0066777C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57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Стеллаж для игрушек (стенка) 80/120*37*115</w:t>
            </w:r>
          </w:p>
          <w:p w:rsidR="004C57BA" w:rsidRPr="004C57BA" w:rsidRDefault="004C57BA" w:rsidP="0066777C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C57BA">
              <w:rPr>
                <w:rFonts w:ascii="Times New Roman" w:hAnsi="Times New Roman" w:cs="Times New Roman"/>
                <w:sz w:val="20"/>
                <w:szCs w:val="20"/>
              </w:rPr>
              <w:t xml:space="preserve">Материал ЛДСП. С защитным покрытием. Отвечает требованиям </w:t>
            </w:r>
            <w:proofErr w:type="spellStart"/>
            <w:r w:rsidRPr="004C57BA">
              <w:rPr>
                <w:rFonts w:ascii="Times New Roman" w:hAnsi="Times New Roman" w:cs="Times New Roman"/>
                <w:sz w:val="20"/>
                <w:szCs w:val="20"/>
              </w:rPr>
              <w:t>СанПин</w:t>
            </w:r>
            <w:proofErr w:type="spellEnd"/>
            <w:r w:rsidRPr="004C57BA">
              <w:rPr>
                <w:rFonts w:ascii="Times New Roman" w:hAnsi="Times New Roman" w:cs="Times New Roman"/>
                <w:sz w:val="20"/>
                <w:szCs w:val="20"/>
              </w:rPr>
              <w:t xml:space="preserve"> по содержанию формальдегидных смол.</w:t>
            </w:r>
          </w:p>
          <w:p w:rsidR="004C57BA" w:rsidRPr="004C57BA" w:rsidRDefault="004C57BA" w:rsidP="0066777C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57BA">
              <w:rPr>
                <w:rFonts w:ascii="Times New Roman" w:hAnsi="Times New Roman" w:cs="Times New Roman"/>
                <w:sz w:val="20"/>
                <w:szCs w:val="20"/>
              </w:rPr>
              <w:t>Техническая характеристика соответствует ГОСТу 22046-2002; ГОСТу 19301-94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57BA" w:rsidRPr="004C57BA" w:rsidRDefault="004C57BA" w:rsidP="0066777C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4C57BA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57BA" w:rsidRPr="004C57BA" w:rsidRDefault="004C57BA" w:rsidP="0066777C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7B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C57BA" w:rsidRPr="004C57BA" w:rsidTr="0066777C">
        <w:trPr>
          <w:cantSplit/>
          <w:trHeight w:val="215"/>
          <w:jc w:val="center"/>
        </w:trPr>
        <w:tc>
          <w:tcPr>
            <w:tcW w:w="1461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7BA" w:rsidRPr="004C57BA" w:rsidRDefault="004C57BA" w:rsidP="0066777C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62" w:type="dxa"/>
            <w:vMerge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4C57BA" w:rsidRPr="004C57BA" w:rsidRDefault="004C57BA" w:rsidP="006677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57BA" w:rsidRPr="004C57BA" w:rsidRDefault="004C57BA" w:rsidP="0066777C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4C57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Банкетка</w:t>
            </w:r>
            <w:proofErr w:type="spellEnd"/>
            <w:r w:rsidR="006C7B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150*400*300</w:t>
            </w:r>
          </w:p>
          <w:p w:rsidR="004C57BA" w:rsidRPr="004C57BA" w:rsidRDefault="004C57BA" w:rsidP="0066777C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C57BA">
              <w:rPr>
                <w:rFonts w:ascii="Times New Roman" w:hAnsi="Times New Roman" w:cs="Times New Roman"/>
                <w:bCs/>
                <w:sz w:val="20"/>
                <w:szCs w:val="20"/>
              </w:rPr>
              <w:t>Материал ЛДСП. На 5 мест.</w:t>
            </w:r>
          </w:p>
          <w:p w:rsidR="004C57BA" w:rsidRPr="004C57BA" w:rsidRDefault="004C57BA" w:rsidP="0066777C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57BA">
              <w:rPr>
                <w:rFonts w:ascii="Times New Roman" w:hAnsi="Times New Roman" w:cs="Times New Roman"/>
                <w:sz w:val="20"/>
                <w:szCs w:val="20"/>
              </w:rPr>
              <w:t>Техническая характеристика соответствует ГОСТу 22046-2002; ГОСТу 19301-94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57BA" w:rsidRPr="004C57BA" w:rsidRDefault="004C57BA" w:rsidP="0066777C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4C57BA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57BA" w:rsidRPr="004C57BA" w:rsidRDefault="004C57BA" w:rsidP="0066777C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7B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4C57BA" w:rsidRPr="004C57BA" w:rsidTr="0066777C">
        <w:trPr>
          <w:cantSplit/>
          <w:trHeight w:val="215"/>
          <w:jc w:val="center"/>
        </w:trPr>
        <w:tc>
          <w:tcPr>
            <w:tcW w:w="1461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7BA" w:rsidRPr="004C57BA" w:rsidRDefault="004C57BA" w:rsidP="0066777C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62" w:type="dxa"/>
            <w:vMerge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4C57BA" w:rsidRPr="004C57BA" w:rsidRDefault="004C57BA" w:rsidP="006677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57BA" w:rsidRPr="004C57BA" w:rsidRDefault="004C57BA" w:rsidP="0066777C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57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Вешалка для полотенец навесная, 5 секционная.</w:t>
            </w:r>
            <w:r w:rsidR="006C7B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80*20*70</w:t>
            </w:r>
          </w:p>
          <w:p w:rsidR="004C57BA" w:rsidRPr="004C57BA" w:rsidRDefault="004C57BA" w:rsidP="0066777C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C57BA">
              <w:rPr>
                <w:rFonts w:ascii="Times New Roman" w:hAnsi="Times New Roman" w:cs="Times New Roman"/>
                <w:bCs/>
                <w:sz w:val="20"/>
                <w:szCs w:val="20"/>
              </w:rPr>
              <w:t>Материал ЛДСП. С защитным покрытием.</w:t>
            </w:r>
          </w:p>
          <w:p w:rsidR="004C57BA" w:rsidRPr="004C57BA" w:rsidRDefault="004C57BA" w:rsidP="0066777C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57BA">
              <w:rPr>
                <w:rFonts w:ascii="Times New Roman" w:hAnsi="Times New Roman" w:cs="Times New Roman"/>
                <w:sz w:val="20"/>
                <w:szCs w:val="20"/>
              </w:rPr>
              <w:t>Техническая характеристика соответствует ГОСТу 22046-2002; ГОСТу 19301-94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C57BA" w:rsidRPr="004C57BA" w:rsidRDefault="004C57BA" w:rsidP="0066777C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4C57BA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C57BA" w:rsidRPr="004C57BA" w:rsidRDefault="004C57BA" w:rsidP="0066777C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7B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4C57BA" w:rsidRPr="004C57BA" w:rsidTr="0066777C">
        <w:trPr>
          <w:cantSplit/>
          <w:trHeight w:val="215"/>
          <w:jc w:val="center"/>
        </w:trPr>
        <w:tc>
          <w:tcPr>
            <w:tcW w:w="1461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7BA" w:rsidRPr="004C57BA" w:rsidRDefault="004C57BA" w:rsidP="0066777C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62" w:type="dxa"/>
            <w:vMerge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4C57BA" w:rsidRPr="004C57BA" w:rsidRDefault="004C57BA" w:rsidP="006677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57BA" w:rsidRPr="004C57BA" w:rsidRDefault="004C57BA" w:rsidP="0066777C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57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Шкаф хозяйственный 3 секционный.</w:t>
            </w:r>
          </w:p>
          <w:p w:rsidR="004C57BA" w:rsidRPr="004C57BA" w:rsidRDefault="004C57BA" w:rsidP="0066777C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C57BA">
              <w:rPr>
                <w:rFonts w:ascii="Times New Roman" w:hAnsi="Times New Roman" w:cs="Times New Roman"/>
                <w:sz w:val="20"/>
                <w:szCs w:val="20"/>
              </w:rPr>
              <w:t>Изготовлен</w:t>
            </w:r>
            <w:proofErr w:type="gramEnd"/>
            <w:r w:rsidRPr="004C57BA">
              <w:rPr>
                <w:rFonts w:ascii="Times New Roman" w:hAnsi="Times New Roman" w:cs="Times New Roman"/>
                <w:sz w:val="20"/>
                <w:szCs w:val="20"/>
              </w:rPr>
              <w:t xml:space="preserve"> из ЛДСП с защитным покрытием. Отвечает требованиям </w:t>
            </w:r>
            <w:proofErr w:type="spellStart"/>
            <w:r w:rsidRPr="004C57BA">
              <w:rPr>
                <w:rFonts w:ascii="Times New Roman" w:hAnsi="Times New Roman" w:cs="Times New Roman"/>
                <w:sz w:val="20"/>
                <w:szCs w:val="20"/>
              </w:rPr>
              <w:t>СанПин</w:t>
            </w:r>
            <w:proofErr w:type="spellEnd"/>
            <w:r w:rsidRPr="004C57BA">
              <w:rPr>
                <w:rFonts w:ascii="Times New Roman" w:hAnsi="Times New Roman" w:cs="Times New Roman"/>
                <w:sz w:val="20"/>
                <w:szCs w:val="20"/>
              </w:rPr>
              <w:t xml:space="preserve"> по содержанию формальдегидных смол. Размер 170*120*40. Имеет 6 полок в двух отделах и 2 крючка в одном отделе</w:t>
            </w:r>
          </w:p>
          <w:p w:rsidR="004C57BA" w:rsidRPr="004C57BA" w:rsidRDefault="004C57BA" w:rsidP="0066777C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57BA">
              <w:rPr>
                <w:rFonts w:ascii="Times New Roman" w:hAnsi="Times New Roman" w:cs="Times New Roman"/>
                <w:sz w:val="20"/>
                <w:szCs w:val="20"/>
              </w:rPr>
              <w:t>Техническая характеристика соответствует ГОСТу 22046-2002; ГОСТу 19301-94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C57BA" w:rsidRPr="004C57BA" w:rsidRDefault="004C57BA" w:rsidP="0066777C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4C57BA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C57BA" w:rsidRPr="004C57BA" w:rsidRDefault="004C57BA" w:rsidP="0066777C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7B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C57BA" w:rsidRPr="004C57BA" w:rsidTr="0066777C">
        <w:trPr>
          <w:cantSplit/>
          <w:trHeight w:val="1247"/>
          <w:jc w:val="center"/>
        </w:trPr>
        <w:tc>
          <w:tcPr>
            <w:tcW w:w="14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7BA" w:rsidRPr="004C57BA" w:rsidRDefault="004C57BA" w:rsidP="0066777C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6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7BA" w:rsidRPr="004C57BA" w:rsidRDefault="004C57BA" w:rsidP="006677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C57BA" w:rsidRPr="00135E21" w:rsidRDefault="004C57BA" w:rsidP="0066777C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5E21">
              <w:rPr>
                <w:rFonts w:ascii="Times New Roman" w:hAnsi="Times New Roman" w:cs="Times New Roman"/>
                <w:b/>
                <w:sz w:val="20"/>
                <w:szCs w:val="20"/>
              </w:rPr>
              <w:t>Поставка, сборка и установка должна проводиться поставщиком.</w:t>
            </w:r>
          </w:p>
          <w:p w:rsidR="004C57BA" w:rsidRPr="00135E21" w:rsidRDefault="003A0D52" w:rsidP="003A0D52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</w:t>
            </w:r>
            <w:r w:rsidR="004C57BA" w:rsidRPr="00135E21">
              <w:rPr>
                <w:rFonts w:ascii="Times New Roman" w:hAnsi="Times New Roman" w:cs="Times New Roman"/>
                <w:b/>
                <w:sz w:val="20"/>
                <w:szCs w:val="20"/>
              </w:rPr>
              <w:t>изайн и рас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цветку согласовать с заказчиком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57BA" w:rsidRPr="004C57BA" w:rsidRDefault="004C57BA" w:rsidP="0066777C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57BA" w:rsidRPr="004C57BA" w:rsidRDefault="004C57BA" w:rsidP="0066777C">
            <w:pPr>
              <w:widowControl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C57BA" w:rsidRPr="004C57BA" w:rsidTr="0066777C">
        <w:trPr>
          <w:cantSplit/>
          <w:trHeight w:val="739"/>
          <w:jc w:val="center"/>
        </w:trPr>
        <w:tc>
          <w:tcPr>
            <w:tcW w:w="14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7BA" w:rsidRPr="004C57BA" w:rsidRDefault="004C57BA" w:rsidP="0066777C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7BA" w:rsidRPr="004C57BA" w:rsidRDefault="004C57BA" w:rsidP="006677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C57BA">
              <w:rPr>
                <w:rFonts w:ascii="Times New Roman" w:hAnsi="Times New Roman" w:cs="Times New Roman"/>
                <w:sz w:val="20"/>
                <w:szCs w:val="20"/>
              </w:rPr>
              <w:t>Требования к безопасности товаров, работ, услуг</w:t>
            </w:r>
          </w:p>
        </w:tc>
        <w:tc>
          <w:tcPr>
            <w:tcW w:w="4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C57BA" w:rsidRPr="004C57BA" w:rsidRDefault="004C57BA" w:rsidP="0066777C">
            <w:pPr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C57BA">
              <w:rPr>
                <w:rFonts w:ascii="Times New Roman" w:hAnsi="Times New Roman" w:cs="Times New Roman"/>
                <w:sz w:val="20"/>
                <w:szCs w:val="20"/>
              </w:rPr>
              <w:t>Качество и безопасность мебели должна быть подтверждена сертификатами соответствия и Санитарно-Эпидемиологической службы России.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C57BA" w:rsidRPr="004C57BA" w:rsidRDefault="004C57BA" w:rsidP="0066777C">
            <w:pPr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C57BA" w:rsidRPr="004C57BA" w:rsidRDefault="004C57BA" w:rsidP="006677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57BA" w:rsidRPr="004C57BA" w:rsidTr="0066777C">
        <w:trPr>
          <w:cantSplit/>
          <w:trHeight w:val="90"/>
          <w:jc w:val="center"/>
        </w:trPr>
        <w:tc>
          <w:tcPr>
            <w:tcW w:w="14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7BA" w:rsidRPr="004C57BA" w:rsidRDefault="004C57BA" w:rsidP="0066777C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7BA" w:rsidRPr="004C57BA" w:rsidRDefault="004C57BA" w:rsidP="0066777C">
            <w:pPr>
              <w:pStyle w:val="ConsPlusNormal"/>
              <w:snapToGrid w:val="0"/>
              <w:ind w:firstLine="0"/>
            </w:pPr>
            <w:r w:rsidRPr="004C57BA">
              <w:t>Требования к функциональным характеристикам (потребительским свойствам) товара, требования к размерам, упаковке, отгрузке товара</w:t>
            </w:r>
          </w:p>
        </w:tc>
        <w:tc>
          <w:tcPr>
            <w:tcW w:w="4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7BA" w:rsidRPr="004C57BA" w:rsidRDefault="004C57BA" w:rsidP="0066777C">
            <w:pPr>
              <w:shd w:val="clear" w:color="auto" w:fill="FFFFFF"/>
              <w:tabs>
                <w:tab w:val="left" w:pos="0"/>
                <w:tab w:val="left" w:pos="590"/>
              </w:tabs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C57BA">
              <w:rPr>
                <w:rFonts w:ascii="Times New Roman" w:hAnsi="Times New Roman" w:cs="Times New Roman"/>
                <w:sz w:val="20"/>
                <w:szCs w:val="20"/>
              </w:rPr>
              <w:t>Упаковка Товара должна обеспечивать сохранность при его транспортировке при  условии бережного с ним обращения.</w:t>
            </w:r>
          </w:p>
          <w:p w:rsidR="004C57BA" w:rsidRPr="004C57BA" w:rsidRDefault="004C57BA" w:rsidP="00135E21">
            <w:pPr>
              <w:widowControl w:val="0"/>
              <w:shd w:val="clear" w:color="auto" w:fill="FFFFFF"/>
              <w:tabs>
                <w:tab w:val="left" w:pos="0"/>
                <w:tab w:val="left" w:pos="461"/>
              </w:tabs>
              <w:autoSpaceDE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C57BA">
              <w:rPr>
                <w:rFonts w:ascii="Times New Roman" w:hAnsi="Times New Roman" w:cs="Times New Roman"/>
                <w:sz w:val="20"/>
                <w:szCs w:val="20"/>
              </w:rPr>
              <w:t>Передать Получателю одновременно с передачей Товара принадлежности Товара, а также относящиеся к нему документы (сертификаты, инструкцию пользователя на русском языке, другие документы, предусмотренные законом или иными правовыми актами и т. д.).</w:t>
            </w:r>
          </w:p>
        </w:tc>
        <w:tc>
          <w:tcPr>
            <w:tcW w:w="10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7BA" w:rsidRPr="004C57BA" w:rsidRDefault="004C57BA" w:rsidP="0066777C">
            <w:pPr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57BA" w:rsidRPr="004C57BA" w:rsidRDefault="004C57BA" w:rsidP="0066777C">
            <w:pPr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57BA" w:rsidRPr="004C57BA" w:rsidTr="0066777C">
        <w:trPr>
          <w:cantSplit/>
          <w:trHeight w:val="90"/>
          <w:jc w:val="center"/>
        </w:trPr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7BA" w:rsidRPr="004C57BA" w:rsidRDefault="004C57BA" w:rsidP="0066777C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7BA" w:rsidRPr="004C57BA" w:rsidRDefault="004C57BA" w:rsidP="0066777C">
            <w:pPr>
              <w:pStyle w:val="ConsPlusNormal"/>
              <w:snapToGrid w:val="0"/>
              <w:ind w:firstLine="0"/>
            </w:pPr>
            <w:r w:rsidRPr="004C57BA">
              <w:t>Требования к гарантийному сроку и (или) объему предоставления гарантий качества товара, работы, услуги</w:t>
            </w:r>
          </w:p>
        </w:tc>
        <w:tc>
          <w:tcPr>
            <w:tcW w:w="4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7BA" w:rsidRPr="004C57BA" w:rsidRDefault="004C57BA" w:rsidP="0066777C">
            <w:pPr>
              <w:shd w:val="clear" w:color="auto" w:fill="FFFFFF"/>
              <w:tabs>
                <w:tab w:val="left" w:pos="0"/>
                <w:tab w:val="left" w:pos="590"/>
              </w:tabs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C57BA">
              <w:rPr>
                <w:rFonts w:ascii="Times New Roman" w:hAnsi="Times New Roman" w:cs="Times New Roman"/>
                <w:sz w:val="20"/>
                <w:szCs w:val="20"/>
              </w:rPr>
              <w:t>Гарантийный срок на поставляемый Товар –            24 месяца с момента подписания акта сдачи-приемки товара.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7BA" w:rsidRPr="004C57BA" w:rsidRDefault="004C57BA" w:rsidP="0066777C">
            <w:pPr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57BA" w:rsidRPr="004C57BA" w:rsidRDefault="004C57BA" w:rsidP="0066777C">
            <w:pPr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C57BA" w:rsidRPr="004C57BA" w:rsidRDefault="004C57BA" w:rsidP="004C57BA">
      <w:pPr>
        <w:jc w:val="both"/>
        <w:rPr>
          <w:rFonts w:ascii="Times New Roman" w:hAnsi="Times New Roman" w:cs="Times New Roman"/>
        </w:rPr>
      </w:pPr>
    </w:p>
    <w:p w:rsidR="00252262" w:rsidRPr="004C57BA" w:rsidRDefault="00252262" w:rsidP="004C57BA">
      <w:pPr>
        <w:pStyle w:val="21"/>
        <w:widowControl w:val="0"/>
        <w:tabs>
          <w:tab w:val="left" w:pos="-900"/>
        </w:tabs>
        <w:spacing w:after="0" w:line="240" w:lineRule="auto"/>
        <w:ind w:left="-900"/>
        <w:jc w:val="both"/>
        <w:textAlignment w:val="baseline"/>
      </w:pPr>
      <w:bookmarkStart w:id="0" w:name="_GoBack"/>
      <w:bookmarkEnd w:id="0"/>
    </w:p>
    <w:sectPr w:rsidR="00252262" w:rsidRPr="004C57BA" w:rsidSect="003443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57BA"/>
    <w:rsid w:val="00126B04"/>
    <w:rsid w:val="00135E21"/>
    <w:rsid w:val="0024569D"/>
    <w:rsid w:val="00252262"/>
    <w:rsid w:val="003443F6"/>
    <w:rsid w:val="00375506"/>
    <w:rsid w:val="003A0D52"/>
    <w:rsid w:val="00456215"/>
    <w:rsid w:val="004C57BA"/>
    <w:rsid w:val="005E7559"/>
    <w:rsid w:val="006C7B6D"/>
    <w:rsid w:val="00EB3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4C57BA"/>
    <w:pPr>
      <w:suppressAutoHyphens/>
      <w:spacing w:before="100" w:beforeAutospacing="1" w:after="100" w:afterAutospacing="1" w:line="240" w:lineRule="auto"/>
    </w:pPr>
    <w:rPr>
      <w:rFonts w:ascii="Tahoma" w:eastAsia="Times New Roman" w:hAnsi="Tahoma" w:cs="Tahoma"/>
      <w:sz w:val="17"/>
      <w:szCs w:val="17"/>
      <w:lang w:eastAsia="ar-SA"/>
    </w:rPr>
  </w:style>
  <w:style w:type="paragraph" w:customStyle="1" w:styleId="ConsPlusNormal">
    <w:name w:val="ConsPlusNormal"/>
    <w:link w:val="ConsPlusNormal0"/>
    <w:rsid w:val="004C57B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nsPlusNormal0">
    <w:name w:val="ConsPlusNormal Знак"/>
    <w:link w:val="ConsPlusNormal"/>
    <w:locked/>
    <w:rsid w:val="004C57BA"/>
    <w:rPr>
      <w:rFonts w:ascii="Times New Roman" w:eastAsia="Times New Roman" w:hAnsi="Times New Roman" w:cs="Times New Roman"/>
      <w:sz w:val="20"/>
      <w:szCs w:val="20"/>
    </w:rPr>
  </w:style>
  <w:style w:type="paragraph" w:customStyle="1" w:styleId="WW-">
    <w:name w:val="WW-Основной текст"/>
    <w:basedOn w:val="a"/>
    <w:rsid w:val="004C57B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">
    <w:name w:val="Основной текст с отступом 21"/>
    <w:basedOn w:val="a"/>
    <w:rsid w:val="004C57BA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4C57BA"/>
    <w:pPr>
      <w:suppressAutoHyphens/>
      <w:spacing w:before="100" w:beforeAutospacing="1" w:after="100" w:afterAutospacing="1" w:line="240" w:lineRule="auto"/>
    </w:pPr>
    <w:rPr>
      <w:rFonts w:ascii="Tahoma" w:eastAsia="Times New Roman" w:hAnsi="Tahoma" w:cs="Tahoma"/>
      <w:sz w:val="17"/>
      <w:szCs w:val="17"/>
      <w:lang w:eastAsia="ar-SA"/>
    </w:rPr>
  </w:style>
  <w:style w:type="paragraph" w:customStyle="1" w:styleId="ConsPlusNormal">
    <w:name w:val="ConsPlusNormal"/>
    <w:link w:val="ConsPlusNormal0"/>
    <w:rsid w:val="004C57B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nsPlusNormal0">
    <w:name w:val="ConsPlusNormal Знак"/>
    <w:link w:val="ConsPlusNormal"/>
    <w:locked/>
    <w:rsid w:val="004C57BA"/>
    <w:rPr>
      <w:rFonts w:ascii="Times New Roman" w:eastAsia="Times New Roman" w:hAnsi="Times New Roman" w:cs="Times New Roman"/>
      <w:sz w:val="20"/>
      <w:szCs w:val="20"/>
    </w:rPr>
  </w:style>
  <w:style w:type="paragraph" w:customStyle="1" w:styleId="WW-">
    <w:name w:val="WW-Основной текст"/>
    <w:basedOn w:val="a"/>
    <w:rsid w:val="004C57B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">
    <w:name w:val="Основной текст с отступом 21"/>
    <w:basedOn w:val="a"/>
    <w:rsid w:val="004C57BA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673</Words>
  <Characters>3837</Characters>
  <Application>Microsoft Office Word</Application>
  <DocSecurity>0</DocSecurity>
  <Lines>31</Lines>
  <Paragraphs>9</Paragraphs>
  <ScaleCrop>false</ScaleCrop>
  <Company>Grizli777</Company>
  <LinksUpToDate>false</LinksUpToDate>
  <CharactersWithSpaces>4501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Мария Александровна Ушакова</cp:lastModifiedBy>
  <cp:revision>3</cp:revision>
  <dcterms:created xsi:type="dcterms:W3CDTF">2012-06-29T08:51:00Z</dcterms:created>
  <dcterms:modified xsi:type="dcterms:W3CDTF">2012-06-29T09:06:00Z</dcterms:modified>
</cp:coreProperties>
</file>